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C2CAA" w14:textId="0F19730D" w:rsidR="004912D9" w:rsidRDefault="004912D9" w:rsidP="0015445E">
      <w:pPr>
        <w:jc w:val="center"/>
      </w:pPr>
    </w:p>
    <w:p w14:paraId="5E5F64E2" w14:textId="51865D3E" w:rsidR="0015445E" w:rsidRDefault="0015445E" w:rsidP="0015445E">
      <w:pPr>
        <w:jc w:val="center"/>
      </w:pPr>
    </w:p>
    <w:p w14:paraId="2AB3E473" w14:textId="4136E2E5" w:rsidR="0015445E" w:rsidRDefault="0015445E" w:rsidP="0015445E">
      <w:pPr>
        <w:jc w:val="center"/>
        <w:rPr>
          <w:b/>
          <w:bCs/>
          <w:sz w:val="24"/>
          <w:szCs w:val="24"/>
        </w:rPr>
      </w:pPr>
      <w:r w:rsidRPr="0015445E">
        <w:rPr>
          <w:b/>
          <w:bCs/>
          <w:sz w:val="24"/>
          <w:szCs w:val="24"/>
        </w:rPr>
        <w:t>2021 Torch Award Application</w:t>
      </w:r>
      <w:r>
        <w:rPr>
          <w:b/>
          <w:bCs/>
          <w:sz w:val="24"/>
          <w:szCs w:val="24"/>
        </w:rPr>
        <w:br/>
        <w:t>Temple Israel Men’s Club, Charlotte, NC</w:t>
      </w:r>
    </w:p>
    <w:p w14:paraId="0F58AC01" w14:textId="57CB589C" w:rsidR="0015445E" w:rsidRDefault="0015445E" w:rsidP="0015445E">
      <w:pPr>
        <w:jc w:val="center"/>
        <w:rPr>
          <w:b/>
          <w:bCs/>
          <w:sz w:val="24"/>
          <w:szCs w:val="24"/>
        </w:rPr>
      </w:pPr>
    </w:p>
    <w:p w14:paraId="2F1345FE" w14:textId="54577C7C" w:rsidR="0015445E" w:rsidRDefault="0015445E" w:rsidP="0015445E">
      <w:pPr>
        <w:rPr>
          <w:b/>
          <w:bCs/>
          <w:sz w:val="24"/>
          <w:szCs w:val="24"/>
        </w:rPr>
      </w:pPr>
      <w:r>
        <w:rPr>
          <w:b/>
          <w:bCs/>
          <w:sz w:val="24"/>
          <w:szCs w:val="24"/>
        </w:rPr>
        <w:t>Category:</w:t>
      </w:r>
      <w:r>
        <w:rPr>
          <w:b/>
          <w:bCs/>
          <w:sz w:val="24"/>
          <w:szCs w:val="24"/>
        </w:rPr>
        <w:tab/>
      </w:r>
      <w:r w:rsidR="00D5759A">
        <w:rPr>
          <w:b/>
          <w:bCs/>
          <w:sz w:val="24"/>
          <w:szCs w:val="24"/>
        </w:rPr>
        <w:t>Synagogue Service Project</w:t>
      </w:r>
      <w:r w:rsidR="00731220">
        <w:rPr>
          <w:b/>
          <w:bCs/>
          <w:sz w:val="24"/>
          <w:szCs w:val="24"/>
        </w:rPr>
        <w:t>/Community Outreach</w:t>
      </w:r>
    </w:p>
    <w:p w14:paraId="79E2684E" w14:textId="31C78F9B" w:rsidR="00A339B7" w:rsidRDefault="0015445E" w:rsidP="0015445E">
      <w:pPr>
        <w:rPr>
          <w:b/>
          <w:bCs/>
          <w:sz w:val="24"/>
          <w:szCs w:val="24"/>
        </w:rPr>
      </w:pPr>
      <w:r>
        <w:rPr>
          <w:b/>
          <w:bCs/>
          <w:sz w:val="24"/>
          <w:szCs w:val="24"/>
        </w:rPr>
        <w:t>Title:</w:t>
      </w:r>
      <w:r>
        <w:rPr>
          <w:b/>
          <w:bCs/>
          <w:sz w:val="24"/>
          <w:szCs w:val="24"/>
        </w:rPr>
        <w:tab/>
      </w:r>
      <w:r w:rsidR="00A339B7">
        <w:rPr>
          <w:b/>
          <w:bCs/>
          <w:sz w:val="24"/>
          <w:szCs w:val="24"/>
        </w:rPr>
        <w:tab/>
      </w:r>
      <w:r w:rsidR="00D5759A">
        <w:rPr>
          <w:b/>
          <w:bCs/>
          <w:sz w:val="24"/>
          <w:szCs w:val="24"/>
        </w:rPr>
        <w:t>Day of Service</w:t>
      </w:r>
    </w:p>
    <w:p w14:paraId="267F6779" w14:textId="3CC870D6" w:rsidR="0015445E" w:rsidRDefault="00A339B7" w:rsidP="0015445E">
      <w:pPr>
        <w:rPr>
          <w:b/>
          <w:bCs/>
          <w:sz w:val="24"/>
          <w:szCs w:val="24"/>
        </w:rPr>
      </w:pPr>
      <w:r>
        <w:rPr>
          <w:b/>
          <w:bCs/>
          <w:sz w:val="24"/>
          <w:szCs w:val="24"/>
        </w:rPr>
        <w:t>Date:</w:t>
      </w:r>
      <w:r>
        <w:rPr>
          <w:b/>
          <w:bCs/>
          <w:sz w:val="24"/>
          <w:szCs w:val="24"/>
        </w:rPr>
        <w:tab/>
      </w:r>
      <w:r>
        <w:rPr>
          <w:b/>
          <w:bCs/>
          <w:sz w:val="24"/>
          <w:szCs w:val="24"/>
        </w:rPr>
        <w:tab/>
      </w:r>
      <w:r w:rsidR="00D5759A">
        <w:rPr>
          <w:b/>
          <w:bCs/>
          <w:sz w:val="24"/>
          <w:szCs w:val="24"/>
        </w:rPr>
        <w:t>2/28/2021</w:t>
      </w:r>
    </w:p>
    <w:p w14:paraId="3C5F802C" w14:textId="72830F5C" w:rsidR="0015445E" w:rsidRDefault="0015445E" w:rsidP="0015445E">
      <w:pPr>
        <w:ind w:left="1440" w:hanging="1440"/>
        <w:rPr>
          <w:b/>
          <w:bCs/>
          <w:sz w:val="24"/>
          <w:szCs w:val="24"/>
        </w:rPr>
      </w:pPr>
      <w:r>
        <w:rPr>
          <w:b/>
          <w:bCs/>
          <w:sz w:val="24"/>
          <w:szCs w:val="24"/>
        </w:rPr>
        <w:t>Summary:</w:t>
      </w:r>
      <w:r>
        <w:rPr>
          <w:b/>
          <w:bCs/>
          <w:sz w:val="24"/>
          <w:szCs w:val="24"/>
        </w:rPr>
        <w:tab/>
      </w:r>
      <w:r w:rsidR="00D5759A">
        <w:rPr>
          <w:b/>
          <w:bCs/>
          <w:sz w:val="24"/>
          <w:szCs w:val="24"/>
        </w:rPr>
        <w:t xml:space="preserve">MC hosted an in-person, outdoor </w:t>
      </w:r>
      <w:proofErr w:type="gramStart"/>
      <w:r w:rsidR="00D5759A">
        <w:rPr>
          <w:b/>
          <w:bCs/>
          <w:sz w:val="24"/>
          <w:szCs w:val="24"/>
        </w:rPr>
        <w:t>minyan</w:t>
      </w:r>
      <w:proofErr w:type="gramEnd"/>
      <w:r w:rsidR="00D5759A">
        <w:rPr>
          <w:b/>
          <w:bCs/>
          <w:sz w:val="24"/>
          <w:szCs w:val="24"/>
        </w:rPr>
        <w:t xml:space="preserve"> and breakfast then a bunch of guys with saws, clippers, and power washers went to work cleaning synagogue sidewalks and trimming trees and shrubs while others schlepped sacred books and documents to the Hebrew cemetery for later burial.</w:t>
      </w:r>
      <w:r w:rsidR="00731220">
        <w:rPr>
          <w:b/>
          <w:bCs/>
          <w:sz w:val="24"/>
          <w:szCs w:val="24"/>
        </w:rPr>
        <w:t xml:space="preserve">  We combined this with a sock drive for our neighbors in need with a collection at Sunday school (for the limited in-person attendees).</w:t>
      </w:r>
    </w:p>
    <w:p w14:paraId="1F6A177A" w14:textId="1030DA8C" w:rsidR="0015445E" w:rsidRDefault="0015445E" w:rsidP="0015445E">
      <w:pPr>
        <w:ind w:left="1440" w:hanging="1440"/>
        <w:rPr>
          <w:b/>
          <w:bCs/>
          <w:sz w:val="24"/>
          <w:szCs w:val="24"/>
        </w:rPr>
      </w:pPr>
      <w:r>
        <w:rPr>
          <w:b/>
          <w:bCs/>
          <w:sz w:val="24"/>
          <w:szCs w:val="24"/>
        </w:rPr>
        <w:t>Details:</w:t>
      </w:r>
      <w:r>
        <w:rPr>
          <w:b/>
          <w:bCs/>
          <w:sz w:val="24"/>
          <w:szCs w:val="24"/>
        </w:rPr>
        <w:tab/>
      </w:r>
      <w:r w:rsidR="00D5759A">
        <w:rPr>
          <w:b/>
          <w:bCs/>
          <w:sz w:val="24"/>
          <w:szCs w:val="24"/>
        </w:rPr>
        <w:t xml:space="preserve">Because Temple Israel </w:t>
      </w:r>
      <w:proofErr w:type="gramStart"/>
      <w:r w:rsidR="00D5759A">
        <w:rPr>
          <w:b/>
          <w:bCs/>
          <w:sz w:val="24"/>
          <w:szCs w:val="24"/>
        </w:rPr>
        <w:t>didn’t</w:t>
      </w:r>
      <w:proofErr w:type="gramEnd"/>
      <w:r w:rsidR="00D5759A">
        <w:rPr>
          <w:b/>
          <w:bCs/>
          <w:sz w:val="24"/>
          <w:szCs w:val="24"/>
        </w:rPr>
        <w:t xml:space="preserve"> open our building last HHD, we didn’t spend the money we normally would sprucing up the place, and our landscaping service didn’t handle big projects, just grass cutting.  Starting with an in-person Sunday minyan is our way of showing others that careful in-person praying can be safely done.  We started with a question for our temple staff</w:t>
      </w:r>
      <w:proofErr w:type="gramStart"/>
      <w:r w:rsidR="00D5759A">
        <w:rPr>
          <w:b/>
          <w:bCs/>
          <w:sz w:val="24"/>
          <w:szCs w:val="24"/>
        </w:rPr>
        <w:t>—“</w:t>
      </w:r>
      <w:proofErr w:type="gramEnd"/>
      <w:r w:rsidR="00D5759A">
        <w:rPr>
          <w:b/>
          <w:bCs/>
          <w:sz w:val="24"/>
          <w:szCs w:val="24"/>
        </w:rPr>
        <w:t xml:space="preserve">What can our guys do to help around here?”  That led to </w:t>
      </w:r>
      <w:proofErr w:type="gramStart"/>
      <w:r w:rsidR="00D5759A">
        <w:rPr>
          <w:b/>
          <w:bCs/>
          <w:sz w:val="24"/>
          <w:szCs w:val="24"/>
        </w:rPr>
        <w:t>a number of</w:t>
      </w:r>
      <w:proofErr w:type="gramEnd"/>
      <w:r w:rsidR="00D5759A">
        <w:rPr>
          <w:b/>
          <w:bCs/>
          <w:sz w:val="24"/>
          <w:szCs w:val="24"/>
        </w:rPr>
        <w:t xml:space="preserve"> projects that we are good at.  We asked for helpers and got a very enthusiastic response.  Guys were </w:t>
      </w:r>
      <w:proofErr w:type="gramStart"/>
      <w:r w:rsidR="00D5759A">
        <w:rPr>
          <w:b/>
          <w:bCs/>
          <w:sz w:val="24"/>
          <w:szCs w:val="24"/>
        </w:rPr>
        <w:t>very happy</w:t>
      </w:r>
      <w:proofErr w:type="gramEnd"/>
      <w:r w:rsidR="00D5759A">
        <w:rPr>
          <w:b/>
          <w:bCs/>
          <w:sz w:val="24"/>
          <w:szCs w:val="24"/>
        </w:rPr>
        <w:t xml:space="preserve"> to get out of the house, do something physical that helped Temple Israel, and have fun with other guys.  </w:t>
      </w:r>
      <w:r w:rsidR="00731220">
        <w:rPr>
          <w:b/>
          <w:bCs/>
          <w:sz w:val="24"/>
          <w:szCs w:val="24"/>
        </w:rPr>
        <w:t>Another suggested adding a sock drive for our neighbors in need, and we collected more than 600 pairs of new socks to donate.</w:t>
      </w:r>
    </w:p>
    <w:p w14:paraId="4F6D4E03" w14:textId="06314471" w:rsidR="0015445E" w:rsidRDefault="0015445E" w:rsidP="0015445E">
      <w:pPr>
        <w:ind w:left="1440" w:hanging="1440"/>
        <w:rPr>
          <w:b/>
          <w:bCs/>
          <w:sz w:val="24"/>
          <w:szCs w:val="24"/>
        </w:rPr>
      </w:pPr>
      <w:r>
        <w:rPr>
          <w:b/>
          <w:bCs/>
          <w:sz w:val="24"/>
          <w:szCs w:val="24"/>
        </w:rPr>
        <w:t>Timeline:</w:t>
      </w:r>
      <w:r>
        <w:rPr>
          <w:b/>
          <w:bCs/>
          <w:sz w:val="24"/>
          <w:szCs w:val="24"/>
        </w:rPr>
        <w:tab/>
      </w:r>
      <w:r w:rsidR="006F2506">
        <w:rPr>
          <w:b/>
          <w:bCs/>
          <w:sz w:val="24"/>
          <w:szCs w:val="24"/>
        </w:rPr>
        <w:t xml:space="preserve">Weather-permitting, this is a perfect Tu </w:t>
      </w:r>
      <w:proofErr w:type="spellStart"/>
      <w:r w:rsidR="006F2506">
        <w:rPr>
          <w:b/>
          <w:bCs/>
          <w:sz w:val="24"/>
          <w:szCs w:val="24"/>
        </w:rPr>
        <w:t>b’Shvat</w:t>
      </w:r>
      <w:proofErr w:type="spellEnd"/>
      <w:r w:rsidR="006F2506">
        <w:rPr>
          <w:b/>
          <w:bCs/>
          <w:sz w:val="24"/>
          <w:szCs w:val="24"/>
        </w:rPr>
        <w:t xml:space="preserve"> or Earth Day </w:t>
      </w:r>
      <w:r w:rsidR="006F2506">
        <w:rPr>
          <w:b/>
          <w:bCs/>
          <w:sz w:val="24"/>
          <w:szCs w:val="24"/>
        </w:rPr>
        <w:t>program</w:t>
      </w:r>
      <w:r w:rsidR="006F2506">
        <w:rPr>
          <w:b/>
          <w:bCs/>
          <w:sz w:val="24"/>
          <w:szCs w:val="24"/>
        </w:rPr>
        <w:t xml:space="preserve">!  </w:t>
      </w:r>
      <w:proofErr w:type="gramStart"/>
      <w:r w:rsidR="00D5759A">
        <w:rPr>
          <w:b/>
          <w:bCs/>
          <w:sz w:val="24"/>
          <w:szCs w:val="24"/>
        </w:rPr>
        <w:t>As</w:t>
      </w:r>
      <w:proofErr w:type="gramEnd"/>
      <w:r w:rsidR="00D5759A">
        <w:rPr>
          <w:b/>
          <w:bCs/>
          <w:sz w:val="24"/>
          <w:szCs w:val="24"/>
        </w:rPr>
        <w:t xml:space="preserve"> a “micro-program,” it takes 3-4 weeks to plan and execute a day like this.  </w:t>
      </w:r>
      <w:r w:rsidR="00B15412">
        <w:rPr>
          <w:b/>
          <w:bCs/>
          <w:sz w:val="24"/>
          <w:szCs w:val="24"/>
        </w:rPr>
        <w:t>Start with the discussion with temple staff about what are the needs, choose a date, and start promoting to line up power washers, clippers, saws, and guys to use them.  Programs like this that include a “bring-a-friend, make-a-friend” approach are important to us.</w:t>
      </w:r>
    </w:p>
    <w:p w14:paraId="53B22DDE" w14:textId="4E24D6FC" w:rsidR="0015445E" w:rsidRDefault="00F24D58" w:rsidP="00731220">
      <w:pPr>
        <w:ind w:left="1440" w:hanging="1440"/>
      </w:pPr>
      <w:r>
        <w:rPr>
          <w:b/>
          <w:bCs/>
          <w:sz w:val="24"/>
          <w:szCs w:val="24"/>
        </w:rPr>
        <w:t>Impact:</w:t>
      </w:r>
      <w:r>
        <w:rPr>
          <w:b/>
          <w:bCs/>
          <w:sz w:val="24"/>
          <w:szCs w:val="24"/>
        </w:rPr>
        <w:tab/>
      </w:r>
      <w:r w:rsidR="00B15412">
        <w:rPr>
          <w:b/>
          <w:bCs/>
          <w:sz w:val="24"/>
          <w:szCs w:val="24"/>
        </w:rPr>
        <w:t xml:space="preserve">The temple looks a lot </w:t>
      </w:r>
      <w:proofErr w:type="gramStart"/>
      <w:r w:rsidR="00B15412">
        <w:rPr>
          <w:b/>
          <w:bCs/>
          <w:sz w:val="24"/>
          <w:szCs w:val="24"/>
        </w:rPr>
        <w:t>better,</w:t>
      </w:r>
      <w:proofErr w:type="gramEnd"/>
      <w:r w:rsidR="00B15412">
        <w:rPr>
          <w:b/>
          <w:bCs/>
          <w:sz w:val="24"/>
          <w:szCs w:val="24"/>
        </w:rPr>
        <w:t xml:space="preserve"> some parents were able to involve their children in the </w:t>
      </w:r>
      <w:proofErr w:type="spellStart"/>
      <w:r w:rsidR="00B15412">
        <w:rPr>
          <w:b/>
          <w:bCs/>
          <w:sz w:val="24"/>
          <w:szCs w:val="24"/>
        </w:rPr>
        <w:t>Geniza</w:t>
      </w:r>
      <w:proofErr w:type="spellEnd"/>
      <w:r w:rsidR="00B15412">
        <w:rPr>
          <w:b/>
          <w:bCs/>
          <w:sz w:val="24"/>
          <w:szCs w:val="24"/>
        </w:rPr>
        <w:t xml:space="preserve"> burial mitzvah, and guys had a good time, even asking when we can plan another such day to do more in other areas of need around the building.</w:t>
      </w:r>
      <w:r w:rsidR="00731220">
        <w:rPr>
          <w:b/>
          <w:bCs/>
          <w:sz w:val="24"/>
          <w:szCs w:val="24"/>
        </w:rPr>
        <w:t xml:space="preserve">  The impact of 600 pairs of socks was also quite significant.</w:t>
      </w:r>
    </w:p>
    <w:sectPr w:rsidR="001544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AAC7" w14:textId="77777777" w:rsidR="005819C0" w:rsidRDefault="005819C0" w:rsidP="0015445E">
      <w:pPr>
        <w:spacing w:after="0" w:line="240" w:lineRule="auto"/>
      </w:pPr>
      <w:r>
        <w:separator/>
      </w:r>
    </w:p>
  </w:endnote>
  <w:endnote w:type="continuationSeparator" w:id="0">
    <w:p w14:paraId="436B9760" w14:textId="77777777" w:rsidR="005819C0" w:rsidRDefault="005819C0" w:rsidP="001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95522" w14:textId="77777777" w:rsidR="005819C0" w:rsidRDefault="005819C0" w:rsidP="0015445E">
      <w:pPr>
        <w:spacing w:after="0" w:line="240" w:lineRule="auto"/>
      </w:pPr>
      <w:r>
        <w:separator/>
      </w:r>
    </w:p>
  </w:footnote>
  <w:footnote w:type="continuationSeparator" w:id="0">
    <w:p w14:paraId="644F3B18" w14:textId="77777777" w:rsidR="005819C0" w:rsidRDefault="005819C0" w:rsidP="0015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9EC8" w14:textId="7D152B88" w:rsidR="0015445E" w:rsidRDefault="0015445E">
    <w:pPr>
      <w:pStyle w:val="Header"/>
    </w:pPr>
    <w:r>
      <w:rPr>
        <w:noProof/>
      </w:rPr>
      <w:drawing>
        <wp:anchor distT="0" distB="0" distL="114300" distR="114300" simplePos="0" relativeHeight="251658240" behindDoc="0" locked="0" layoutInCell="1" allowOverlap="1" wp14:anchorId="30340ABA" wp14:editId="78BEE320">
          <wp:simplePos x="0" y="0"/>
          <wp:positionH relativeFrom="margin">
            <wp:posOffset>2628900</wp:posOffset>
          </wp:positionH>
          <wp:positionV relativeFrom="margin">
            <wp:posOffset>-670560</wp:posOffset>
          </wp:positionV>
          <wp:extent cx="838200" cy="8382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15445E"/>
    <w:rsid w:val="004912D9"/>
    <w:rsid w:val="005819C0"/>
    <w:rsid w:val="006E614B"/>
    <w:rsid w:val="006F2506"/>
    <w:rsid w:val="00731220"/>
    <w:rsid w:val="008E051E"/>
    <w:rsid w:val="008E7D35"/>
    <w:rsid w:val="00943696"/>
    <w:rsid w:val="00947F83"/>
    <w:rsid w:val="00A339B7"/>
    <w:rsid w:val="00B15412"/>
    <w:rsid w:val="00BA1A19"/>
    <w:rsid w:val="00BD3D38"/>
    <w:rsid w:val="00C62851"/>
    <w:rsid w:val="00D5759A"/>
    <w:rsid w:val="00F2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3A47"/>
  <w15:chartTrackingRefBased/>
  <w15:docId w15:val="{FEEFB7D0-6085-44DA-BD61-8EFB52F0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style>
  <w:style w:type="paragraph" w:styleId="Footer">
    <w:name w:val="footer"/>
    <w:basedOn w:val="Normal"/>
    <w:link w:val="FooterChar"/>
    <w:uiPriority w:val="99"/>
    <w:unhideWhenUsed/>
    <w:rsid w:val="0015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45E"/>
  </w:style>
  <w:style w:type="character" w:styleId="Hyperlink">
    <w:name w:val="Hyperlink"/>
    <w:basedOn w:val="DefaultParagraphFont"/>
    <w:uiPriority w:val="99"/>
    <w:unhideWhenUsed/>
    <w:rsid w:val="00F24D58"/>
    <w:rPr>
      <w:color w:val="0563C1" w:themeColor="hyperlink"/>
      <w:u w:val="single"/>
    </w:rPr>
  </w:style>
  <w:style w:type="character" w:styleId="UnresolvedMention">
    <w:name w:val="Unresolved Mention"/>
    <w:basedOn w:val="DefaultParagraphFont"/>
    <w:uiPriority w:val="99"/>
    <w:semiHidden/>
    <w:unhideWhenUsed/>
    <w:rsid w:val="00F2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2</cp:revision>
  <dcterms:created xsi:type="dcterms:W3CDTF">2021-04-16T11:24:00Z</dcterms:created>
  <dcterms:modified xsi:type="dcterms:W3CDTF">2021-04-16T11:24:00Z</dcterms:modified>
</cp:coreProperties>
</file>