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2DC" w:rsidRDefault="00BE6D23" w:rsidP="00EB594A">
      <w:pPr>
        <w:jc w:val="center"/>
        <w:rPr>
          <w:b/>
          <w:sz w:val="40"/>
          <w:szCs w:val="40"/>
        </w:rPr>
      </w:pPr>
      <w:r>
        <w:rPr>
          <w:b/>
          <w:sz w:val="40"/>
          <w:szCs w:val="40"/>
        </w:rPr>
        <w:t xml:space="preserve">FROM YOUR </w:t>
      </w:r>
      <w:r w:rsidR="00EB594A" w:rsidRPr="00EB594A">
        <w:rPr>
          <w:b/>
          <w:sz w:val="40"/>
          <w:szCs w:val="40"/>
        </w:rPr>
        <w:t xml:space="preserve">MEN`S CLUB </w:t>
      </w:r>
    </w:p>
    <w:p w:rsidR="00F02A2E" w:rsidRDefault="00BE6D23" w:rsidP="00BE6D23">
      <w:pPr>
        <w:jc w:val="center"/>
        <w:rPr>
          <w:rFonts w:ascii="Arial" w:hAnsi="Arial" w:cs="Arial"/>
          <w:b/>
          <w:sz w:val="18"/>
          <w:szCs w:val="18"/>
        </w:rPr>
      </w:pPr>
      <w:r>
        <w:rPr>
          <w:rFonts w:ascii="Arial" w:hAnsi="Arial" w:cs="Arial"/>
          <w:b/>
          <w:sz w:val="18"/>
          <w:szCs w:val="18"/>
        </w:rPr>
        <w:t xml:space="preserve">Below </w:t>
      </w:r>
      <w:proofErr w:type="gramStart"/>
      <w:r>
        <w:rPr>
          <w:rFonts w:ascii="Arial" w:hAnsi="Arial" w:cs="Arial"/>
          <w:b/>
          <w:sz w:val="18"/>
          <w:szCs w:val="18"/>
        </w:rPr>
        <w:t xml:space="preserve">Except  </w:t>
      </w:r>
      <w:r w:rsidRPr="00BE6D23">
        <w:rPr>
          <w:rFonts w:ascii="Arial" w:hAnsi="Arial" w:cs="Arial"/>
          <w:b/>
          <w:sz w:val="18"/>
          <w:szCs w:val="18"/>
        </w:rPr>
        <w:t>From</w:t>
      </w:r>
      <w:proofErr w:type="gramEnd"/>
      <w:r w:rsidR="00F02A2E">
        <w:rPr>
          <w:rFonts w:ascii="Arial" w:hAnsi="Arial" w:cs="Arial"/>
          <w:b/>
          <w:sz w:val="18"/>
          <w:szCs w:val="18"/>
        </w:rPr>
        <w:t>;</w:t>
      </w:r>
    </w:p>
    <w:p w:rsidR="00977A83" w:rsidRDefault="00F02A2E" w:rsidP="00F02A2E">
      <w:pPr>
        <w:rPr>
          <w:rFonts w:ascii="Arial" w:hAnsi="Arial" w:cs="Arial"/>
          <w:b/>
          <w:sz w:val="18"/>
          <w:szCs w:val="18"/>
        </w:rPr>
      </w:pPr>
      <w:r>
        <w:rPr>
          <w:rFonts w:ascii="Arial" w:hAnsi="Arial" w:cs="Arial"/>
          <w:b/>
          <w:sz w:val="18"/>
          <w:szCs w:val="18"/>
        </w:rPr>
        <w:t>Title;</w:t>
      </w:r>
    </w:p>
    <w:p w:rsidR="00977A83" w:rsidRDefault="00F02A2E" w:rsidP="00F02A2E">
      <w:pPr>
        <w:rPr>
          <w:rFonts w:ascii="Arial" w:hAnsi="Arial" w:cs="Arial"/>
          <w:b/>
          <w:sz w:val="18"/>
          <w:szCs w:val="18"/>
        </w:rPr>
      </w:pPr>
      <w:r>
        <w:rPr>
          <w:rFonts w:ascii="Arial" w:hAnsi="Arial" w:cs="Arial"/>
          <w:b/>
          <w:sz w:val="18"/>
          <w:szCs w:val="18"/>
        </w:rPr>
        <w:t>By;</w:t>
      </w:r>
      <w:r w:rsidR="00BE6D23" w:rsidRPr="00BE6D23">
        <w:rPr>
          <w:rFonts w:ascii="Arial" w:hAnsi="Arial" w:cs="Arial"/>
          <w:b/>
          <w:sz w:val="18"/>
          <w:szCs w:val="18"/>
        </w:rPr>
        <w:t xml:space="preserve"> </w:t>
      </w:r>
      <w:r w:rsidR="00977A83" w:rsidRPr="00977A83">
        <w:rPr>
          <w:rFonts w:ascii="Arial" w:hAnsi="Arial" w:cs="Arial"/>
          <w:b/>
          <w:sz w:val="18"/>
          <w:szCs w:val="18"/>
        </w:rPr>
        <w:t xml:space="preserve"> </w:t>
      </w:r>
    </w:p>
    <w:p w:rsidR="00F02A2E" w:rsidRPr="00F02A2E" w:rsidRDefault="00F02A2E" w:rsidP="00EB594A">
      <w:pPr>
        <w:jc w:val="center"/>
        <w:rPr>
          <w:rFonts w:ascii="Arial" w:hAnsi="Arial" w:cs="Arial"/>
          <w:b/>
          <w:sz w:val="28"/>
          <w:szCs w:val="28"/>
        </w:rPr>
      </w:pPr>
      <w:r w:rsidRPr="00F02A2E">
        <w:rPr>
          <w:rFonts w:ascii="Arial" w:hAnsi="Arial" w:cs="Arial"/>
          <w:b/>
          <w:sz w:val="28"/>
          <w:szCs w:val="28"/>
        </w:rPr>
        <w:t xml:space="preserve">There is very little to do for this. Each month, we do an internet search looking for timely Jewish themed recycling articles. On this template, we include an excerpt with the source acknowledged. It is then submitted to our synagogue monthly bulletin and posted on the Facebook pages. </w:t>
      </w:r>
      <w:r w:rsidR="00C33CA7">
        <w:rPr>
          <w:rFonts w:ascii="Arial" w:hAnsi="Arial" w:cs="Arial"/>
          <w:b/>
          <w:sz w:val="28"/>
          <w:szCs w:val="28"/>
        </w:rPr>
        <w:t xml:space="preserve">It usually takes about 30 minutes to create. It is a very easy 1 man job. </w:t>
      </w:r>
      <w:r w:rsidRPr="00F02A2E">
        <w:rPr>
          <w:rFonts w:ascii="Arial" w:hAnsi="Arial" w:cs="Arial"/>
          <w:b/>
          <w:sz w:val="28"/>
          <w:szCs w:val="28"/>
        </w:rPr>
        <w:t xml:space="preserve">We remind our Men`s Club members at every meeting (monthly) about our clubs commitment to </w:t>
      </w:r>
      <w:proofErr w:type="spellStart"/>
      <w:r w:rsidRPr="00F02A2E">
        <w:rPr>
          <w:rFonts w:ascii="Arial" w:hAnsi="Arial" w:cs="Arial"/>
          <w:b/>
          <w:sz w:val="28"/>
          <w:szCs w:val="28"/>
        </w:rPr>
        <w:t>Shomrei</w:t>
      </w:r>
      <w:proofErr w:type="spellEnd"/>
      <w:r w:rsidRPr="00F02A2E">
        <w:rPr>
          <w:rFonts w:ascii="Arial" w:hAnsi="Arial" w:cs="Arial"/>
          <w:b/>
          <w:sz w:val="28"/>
          <w:szCs w:val="28"/>
        </w:rPr>
        <w:t xml:space="preserve"> Ha </w:t>
      </w:r>
      <w:proofErr w:type="spellStart"/>
      <w:r w:rsidRPr="00F02A2E">
        <w:rPr>
          <w:rFonts w:ascii="Arial" w:hAnsi="Arial" w:cs="Arial"/>
          <w:b/>
          <w:sz w:val="28"/>
          <w:szCs w:val="28"/>
        </w:rPr>
        <w:t>aretz</w:t>
      </w:r>
      <w:proofErr w:type="spellEnd"/>
      <w:r w:rsidRPr="00F02A2E">
        <w:rPr>
          <w:rFonts w:ascii="Arial" w:hAnsi="Arial" w:cs="Arial"/>
          <w:b/>
          <w:sz w:val="28"/>
          <w:szCs w:val="28"/>
        </w:rPr>
        <w:t xml:space="preserve"> and to support this</w:t>
      </w:r>
      <w:r w:rsidRPr="00F02A2E">
        <w:rPr>
          <w:rFonts w:ascii="Arial" w:hAnsi="Arial" w:cs="Arial"/>
          <w:sz w:val="28"/>
          <w:szCs w:val="28"/>
        </w:rPr>
        <w:t xml:space="preserve"> </w:t>
      </w:r>
      <w:r w:rsidRPr="00F02A2E">
        <w:rPr>
          <w:rFonts w:ascii="Arial" w:hAnsi="Arial" w:cs="Arial"/>
          <w:b/>
          <w:sz w:val="28"/>
          <w:szCs w:val="28"/>
        </w:rPr>
        <w:t xml:space="preserve">program. </w:t>
      </w:r>
      <w:r w:rsidR="00C33CA7">
        <w:rPr>
          <w:rFonts w:ascii="Arial" w:hAnsi="Arial" w:cs="Arial"/>
          <w:b/>
          <w:sz w:val="28"/>
          <w:szCs w:val="28"/>
        </w:rPr>
        <w:t xml:space="preserve">We have </w:t>
      </w:r>
      <w:proofErr w:type="gramStart"/>
      <w:r w:rsidR="00C33CA7">
        <w:rPr>
          <w:rFonts w:ascii="Arial" w:hAnsi="Arial" w:cs="Arial"/>
          <w:b/>
          <w:sz w:val="28"/>
          <w:szCs w:val="28"/>
        </w:rPr>
        <w:t>rai</w:t>
      </w:r>
      <w:bookmarkStart w:id="0" w:name="_GoBack"/>
      <w:bookmarkEnd w:id="0"/>
      <w:r w:rsidR="00C33CA7">
        <w:rPr>
          <w:rFonts w:ascii="Arial" w:hAnsi="Arial" w:cs="Arial"/>
          <w:b/>
          <w:sz w:val="28"/>
          <w:szCs w:val="28"/>
        </w:rPr>
        <w:t>sed</w:t>
      </w:r>
      <w:proofErr w:type="gramEnd"/>
      <w:r w:rsidR="00C33CA7">
        <w:rPr>
          <w:rFonts w:ascii="Arial" w:hAnsi="Arial" w:cs="Arial"/>
          <w:b/>
          <w:sz w:val="28"/>
          <w:szCs w:val="28"/>
        </w:rPr>
        <w:t xml:space="preserve"> over $200 for our club to date. Reporting the success of this easy fundraiser encourages people to take a few minutes to drop off their recyclables and help the environment.</w:t>
      </w:r>
    </w:p>
    <w:p w:rsidR="00F02A2E" w:rsidRDefault="00F02A2E" w:rsidP="00EB594A">
      <w:pPr>
        <w:jc w:val="center"/>
        <w:rPr>
          <w:rFonts w:ascii="Arial" w:hAnsi="Arial" w:cs="Arial"/>
          <w:b/>
          <w:sz w:val="18"/>
          <w:szCs w:val="18"/>
        </w:rPr>
      </w:pPr>
    </w:p>
    <w:p w:rsidR="00F02A2E" w:rsidRDefault="00F02A2E" w:rsidP="00EB594A">
      <w:pPr>
        <w:jc w:val="center"/>
        <w:rPr>
          <w:rFonts w:ascii="Arial" w:hAnsi="Arial" w:cs="Arial"/>
          <w:b/>
          <w:sz w:val="18"/>
          <w:szCs w:val="18"/>
        </w:rPr>
      </w:pPr>
    </w:p>
    <w:p w:rsidR="00EB594A" w:rsidRDefault="00BE6D23" w:rsidP="00EB594A">
      <w:pPr>
        <w:jc w:val="center"/>
      </w:pPr>
      <w:r>
        <w:rPr>
          <w:noProof/>
        </w:rPr>
        <w:drawing>
          <wp:inline distT="0" distB="0" distL="0" distR="0" wp14:anchorId="113058B0" wp14:editId="06C7092B">
            <wp:extent cx="139065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390650" cy="1257300"/>
                    </a:xfrm>
                    <a:prstGeom prst="rect">
                      <a:avLst/>
                    </a:prstGeom>
                  </pic:spPr>
                </pic:pic>
              </a:graphicData>
            </a:graphic>
          </wp:inline>
        </w:drawing>
      </w:r>
      <w:r w:rsidR="00EB594A">
        <w:rPr>
          <w:noProof/>
        </w:rPr>
        <w:drawing>
          <wp:inline distT="0" distB="0" distL="0" distR="0" wp14:anchorId="0B4C3028" wp14:editId="265FEE92">
            <wp:extent cx="1778419" cy="1228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780251" cy="1229991"/>
                    </a:xfrm>
                    <a:prstGeom prst="rect">
                      <a:avLst/>
                    </a:prstGeom>
                  </pic:spPr>
                </pic:pic>
              </a:graphicData>
            </a:graphic>
          </wp:inline>
        </w:drawing>
      </w:r>
      <w:r w:rsidR="00B7455E">
        <w:rPr>
          <w:noProof/>
        </w:rPr>
        <w:drawing>
          <wp:inline distT="0" distB="0" distL="0" distR="0" wp14:anchorId="191DD204" wp14:editId="280E98F4">
            <wp:extent cx="1390650" cy="1257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390650" cy="1257300"/>
                    </a:xfrm>
                    <a:prstGeom prst="rect">
                      <a:avLst/>
                    </a:prstGeom>
                  </pic:spPr>
                </pic:pic>
              </a:graphicData>
            </a:graphic>
          </wp:inline>
        </w:drawing>
      </w:r>
    </w:p>
    <w:p w:rsidR="00F02A2E" w:rsidRDefault="00F02A2E" w:rsidP="00EB594A">
      <w:pPr>
        <w:jc w:val="center"/>
      </w:pPr>
    </w:p>
    <w:p w:rsidR="00EB594A" w:rsidRDefault="00596055">
      <w:pPr>
        <w:rPr>
          <w:sz w:val="28"/>
          <w:szCs w:val="28"/>
        </w:rPr>
      </w:pPr>
      <w:r>
        <w:rPr>
          <w:sz w:val="28"/>
          <w:szCs w:val="28"/>
        </w:rPr>
        <w:t>In the spirit of recycle-p</w:t>
      </w:r>
      <w:r w:rsidR="00EB594A" w:rsidRPr="00FA5C48">
        <w:rPr>
          <w:sz w:val="28"/>
          <w:szCs w:val="28"/>
        </w:rPr>
        <w:t xml:space="preserve">lease support our MEN`S CLUB. Just drop off your redeemable  bottles and cans at the </w:t>
      </w:r>
      <w:r w:rsidR="00EB594A" w:rsidRPr="00FA5C48">
        <w:rPr>
          <w:b/>
          <w:sz w:val="28"/>
          <w:szCs w:val="28"/>
        </w:rPr>
        <w:t>CAN IN CASH OUT Bottle Redemption Center</w:t>
      </w:r>
      <w:r w:rsidR="00EB594A" w:rsidRPr="00FA5C48">
        <w:rPr>
          <w:sz w:val="28"/>
          <w:szCs w:val="28"/>
        </w:rPr>
        <w:t>, during normal business hours and tell them it is for Nanuet Hebrew Center Men`s Club.</w:t>
      </w:r>
    </w:p>
    <w:p w:rsidR="00EB594A" w:rsidRDefault="00EB594A" w:rsidP="00FA5C48">
      <w:pPr>
        <w:jc w:val="center"/>
      </w:pPr>
      <w:r>
        <w:rPr>
          <w:noProof/>
        </w:rPr>
        <w:lastRenderedPageBreak/>
        <w:drawing>
          <wp:inline distT="0" distB="0" distL="0" distR="0" wp14:anchorId="7442ACC7" wp14:editId="3CEB4D86">
            <wp:extent cx="2390775" cy="98969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390853" cy="989729"/>
                    </a:xfrm>
                    <a:prstGeom prst="rect">
                      <a:avLst/>
                    </a:prstGeom>
                  </pic:spPr>
                </pic:pic>
              </a:graphicData>
            </a:graphic>
          </wp:inline>
        </w:drawing>
      </w:r>
    </w:p>
    <w:sectPr w:rsidR="00EB5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4A"/>
    <w:rsid w:val="001E7EAE"/>
    <w:rsid w:val="003525C4"/>
    <w:rsid w:val="003D4202"/>
    <w:rsid w:val="00596055"/>
    <w:rsid w:val="008842DC"/>
    <w:rsid w:val="00977A83"/>
    <w:rsid w:val="00B7455E"/>
    <w:rsid w:val="00BE6D23"/>
    <w:rsid w:val="00C33CA7"/>
    <w:rsid w:val="00EB594A"/>
    <w:rsid w:val="00F02A2E"/>
    <w:rsid w:val="00FA5C48"/>
    <w:rsid w:val="00FE3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5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9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5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9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2020-01-20T23:43:00Z</cp:lastPrinted>
  <dcterms:created xsi:type="dcterms:W3CDTF">2020-01-21T00:16:00Z</dcterms:created>
  <dcterms:modified xsi:type="dcterms:W3CDTF">2020-01-21T00:20:00Z</dcterms:modified>
</cp:coreProperties>
</file>