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F434" w14:textId="77777777" w:rsidR="00510DAA" w:rsidRPr="00510DAA" w:rsidRDefault="00510DAA" w:rsidP="00510DAA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Good Morning!</w:t>
      </w:r>
    </w:p>
    <w:p w14:paraId="0FF47ED4" w14:textId="219215AF" w:rsidR="00ED7930" w:rsidRDefault="00510DAA" w:rsidP="00510DAA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My name is Seth Arbital and I am the</w:t>
      </w:r>
      <w:r w:rsidR="00A30E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President of Temple Beth </w:t>
      </w:r>
      <w:proofErr w:type="spellStart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Ahm’s</w:t>
      </w:r>
      <w:proofErr w:type="spellEnd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Men’s Club.   I am very happy to welcome all</w:t>
      </w:r>
      <w:r w:rsidR="00B37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you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this important program, “Unpacking Antisemitism: How American Jews Can Confront Antisemites.”   I would like to thank all the Local Men’s Clubs and Organizations that cosponsored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worked together to bring you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this event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>. O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ur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Club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includ</w:t>
      </w:r>
      <w:r w:rsidR="004B05A9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 </w:t>
      </w:r>
      <w:r w:rsidR="00404E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Temple Beth Ahm of Aberdeen,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Marlboro Jewish Center</w:t>
      </w:r>
      <w:r w:rsidR="00404E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Marlboro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 Temple Shalom of Aberdeen, Congregation </w:t>
      </w:r>
      <w:r w:rsidR="00C829C6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Sons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Israel of Manalapan, and Rodeph Torah of Freehold</w:t>
      </w:r>
      <w:r w:rsidR="00310E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54B98B2" w14:textId="14058A28" w:rsidR="00676326" w:rsidRDefault="00945EF5" w:rsidP="00510DAA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Originally we were looking forward to welcoming yo</w:t>
      </w:r>
      <w:r w:rsidR="005865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in person at Temple Beth Ahm.  Unfortunately, we had to </w:t>
      </w:r>
      <w:r w:rsidR="00310E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adjust and </w:t>
      </w:r>
      <w:r w:rsidR="005865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reschedule due to the pandemic. 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recent rise in Antisemitic attacks in America has shocked and confused American Jews, and others in our interfaith community.  </w:t>
      </w:r>
      <w:r w:rsidR="0050643B">
        <w:rPr>
          <w:rFonts w:ascii="Times New Roman" w:eastAsia="Times New Roman" w:hAnsi="Times New Roman" w:cs="Times New Roman"/>
          <w:color w:val="222222"/>
          <w:sz w:val="24"/>
          <w:szCs w:val="24"/>
        </w:rPr>
        <w:t>Covid-19 has</w:t>
      </w:r>
      <w:r w:rsidR="006763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2222">
        <w:rPr>
          <w:rFonts w:ascii="Times New Roman" w:eastAsia="Times New Roman" w:hAnsi="Times New Roman" w:cs="Times New Roman"/>
          <w:color w:val="222222"/>
          <w:sz w:val="24"/>
          <w:szCs w:val="24"/>
        </w:rPr>
        <w:t>become</w:t>
      </w:r>
      <w:r w:rsidR="00506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22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yet </w:t>
      </w:r>
      <w:r w:rsidR="00506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another outlet for </w:t>
      </w:r>
      <w:r w:rsidR="00676326">
        <w:rPr>
          <w:rFonts w:ascii="Times New Roman" w:eastAsia="Times New Roman" w:hAnsi="Times New Roman" w:cs="Times New Roman"/>
          <w:color w:val="222222"/>
          <w:sz w:val="24"/>
          <w:szCs w:val="24"/>
        </w:rPr>
        <w:t>antisemitism.</w:t>
      </w:r>
      <w:r w:rsidR="00362032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The more I hear about and witnes</w:t>
      </w:r>
      <w:r w:rsidR="00362032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362032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incidents, the more determined I </w:t>
      </w:r>
      <w:r w:rsidR="00362032">
        <w:rPr>
          <w:rFonts w:ascii="Times New Roman" w:eastAsia="Times New Roman" w:hAnsi="Times New Roman" w:cs="Times New Roman"/>
          <w:color w:val="222222"/>
          <w:sz w:val="24"/>
          <w:szCs w:val="24"/>
        </w:rPr>
        <w:t>become</w:t>
      </w:r>
      <w:r w:rsidR="00362032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find an appropriate way to take action</w:t>
      </w:r>
    </w:p>
    <w:p w14:paraId="680F2B3A" w14:textId="2620235D" w:rsidR="00510DAA" w:rsidRPr="00676326" w:rsidRDefault="00676326" w:rsidP="00510DAA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Last Spring, as I watched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sister </w:t>
      </w:r>
      <w:proofErr w:type="spellStart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Franco’s master’s capstone video</w:t>
      </w:r>
      <w:r w:rsidR="003D4F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 got a new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understanding of the roots of antisemitism, and how both the Far Right and the Far Left  are unified in their hatred of Jews</w:t>
      </w:r>
      <w:r w:rsidR="00EE181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use similar tropes when demonizing Jews.   I was compelled to bring her </w:t>
      </w:r>
      <w:r w:rsidR="00F01D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a speaker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our community, so she could share </w:t>
      </w:r>
      <w:r w:rsidR="006162CB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="00506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er </w:t>
      </w:r>
      <w:r w:rsidR="00EE1815">
        <w:rPr>
          <w:rFonts w:ascii="Times New Roman" w:eastAsia="Times New Roman" w:hAnsi="Times New Roman" w:cs="Times New Roman"/>
          <w:color w:val="222222"/>
          <w:sz w:val="24"/>
          <w:szCs w:val="24"/>
        </w:rPr>
        <w:t>research</w:t>
      </w:r>
      <w:r w:rsidR="00506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us, and help empower </w:t>
      </w:r>
      <w:r w:rsidR="00F01D09">
        <w:rPr>
          <w:rFonts w:ascii="Times New Roman" w:eastAsia="Times New Roman" w:hAnsi="Times New Roman" w:cs="Times New Roman"/>
          <w:color w:val="222222"/>
          <w:sz w:val="24"/>
          <w:szCs w:val="24"/>
        </w:rPr>
        <w:t>our joint Jewish community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counter the </w:t>
      </w:r>
      <w:r w:rsidR="00217BE5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antisemitic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messaging.  During today's presentation, </w:t>
      </w:r>
      <w:proofErr w:type="spellStart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</w:t>
      </w:r>
      <w:r w:rsidR="00EE1815">
        <w:rPr>
          <w:rFonts w:ascii="Times New Roman" w:eastAsia="Times New Roman" w:hAnsi="Times New Roman" w:cs="Times New Roman"/>
          <w:color w:val="222222"/>
          <w:sz w:val="24"/>
          <w:szCs w:val="24"/>
        </w:rPr>
        <w:t>present the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antisemitism</w:t>
      </w:r>
      <w:r w:rsidR="00EE18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messaging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philosophy of white nationalists, and the difference between criticism of Israel and anti-Zionist ideology.  She will then give us recommendations on how to confront antisemitism.  </w:t>
      </w:r>
    </w:p>
    <w:p w14:paraId="28FA3C6B" w14:textId="1438F584" w:rsidR="00510DAA" w:rsidRPr="00510DAA" w:rsidRDefault="00510DAA" w:rsidP="00510DAA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currently retired and completed her </w:t>
      </w:r>
      <w:r w:rsidR="00FF54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second masters, a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Master</w:t>
      </w:r>
      <w:r w:rsidR="00BC11BF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Liberal Arts from Rice University </w:t>
      </w:r>
      <w:r w:rsidR="00DA11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last </w:t>
      </w:r>
      <w:r w:rsidR="00922350">
        <w:rPr>
          <w:rFonts w:ascii="Times New Roman" w:eastAsia="Times New Roman" w:hAnsi="Times New Roman" w:cs="Times New Roman"/>
          <w:color w:val="222222"/>
          <w:sz w:val="24"/>
          <w:szCs w:val="24"/>
        </w:rPr>
        <w:t>Spring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B76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52792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is </w:t>
      </w:r>
      <w:r w:rsidR="006527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currently </w:t>
      </w:r>
      <w:r w:rsidR="00652792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pursuing a post-master’s interdisciplinary degree at Rice University, researching the enactment of laws and policies that limit human rights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2ECA160" w14:textId="16FA86EE" w:rsidR="00510DAA" w:rsidRPr="00510DAA" w:rsidRDefault="00ED3165" w:rsidP="00510DAA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Prior to retirement </w:t>
      </w:r>
      <w:proofErr w:type="spellStart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enjoyed a 35-year career in marketing, which included leading the marketing teams for the Houston Symphony,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Alley Theatre,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Houston Grand Opera and working </w:t>
      </w:r>
      <w:r w:rsidR="00CC719C">
        <w:rPr>
          <w:rFonts w:ascii="Times New Roman" w:eastAsia="Times New Roman" w:hAnsi="Times New Roman" w:cs="Times New Roman"/>
          <w:color w:val="222222"/>
          <w:sz w:val="24"/>
          <w:szCs w:val="24"/>
        </w:rPr>
        <w:t>for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NYC ad agencies.  </w:t>
      </w:r>
      <w:r w:rsidR="00CC719C">
        <w:rPr>
          <w:rFonts w:ascii="Times New Roman" w:eastAsia="Times New Roman" w:hAnsi="Times New Roman" w:cs="Times New Roman"/>
          <w:color w:val="222222"/>
          <w:sz w:val="24"/>
          <w:szCs w:val="24"/>
        </w:rPr>
        <w:t>She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</w:t>
      </w:r>
      <w:r w:rsidR="00CC7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Marketing Officer for the Jewish Federation of Greater Houston during the first two of three catastrophic floods that </w:t>
      </w:r>
      <w:r w:rsidR="001E68CE">
        <w:rPr>
          <w:rFonts w:ascii="Times New Roman" w:eastAsia="Times New Roman" w:hAnsi="Times New Roman" w:cs="Times New Roman"/>
          <w:color w:val="222222"/>
          <w:sz w:val="24"/>
          <w:szCs w:val="24"/>
        </w:rPr>
        <w:t>severely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impacted Houston’s Jewish community. </w:t>
      </w:r>
      <w:proofErr w:type="spellStart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earned her</w:t>
      </w:r>
      <w:r w:rsidR="001E68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MBA from the University of Houston</w:t>
      </w:r>
      <w:r w:rsidR="0064698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her BA from Sarah Lawrence College.</w:t>
      </w:r>
    </w:p>
    <w:p w14:paraId="414E1271" w14:textId="22D21A9C" w:rsidR="00381421" w:rsidRDefault="00510DAA" w:rsidP="00510DAA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now serves on boards and committees for some of her favorite nonprofits, including </w:t>
      </w:r>
      <w:r w:rsidR="00FD0A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National Council of Jewish Women and Progressive Forum Houston. She is </w:t>
      </w:r>
      <w:r w:rsidR="00837F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an active member of Congregation Beth Yeshurun</w:t>
      </w:r>
      <w:r w:rsidR="00A336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Houston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814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6AF7A4CF" w14:textId="696CA2C1" w:rsidR="00510DAA" w:rsidRDefault="00381421" w:rsidP="00510DAA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Today’s presentation is based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Rodi’s</w:t>
      </w:r>
      <w:proofErr w:type="spellEnd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initial capstone presentation and additional research she has done since then.  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has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given this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ation </w:t>
      </w:r>
      <w:r w:rsidR="00FD0A1E">
        <w:rPr>
          <w:rFonts w:ascii="Times New Roman" w:eastAsia="Times New Roman" w:hAnsi="Times New Roman" w:cs="Times New Roman"/>
          <w:color w:val="222222"/>
          <w:sz w:val="24"/>
          <w:szCs w:val="24"/>
        </w:rPr>
        <w:t>to a variety of audiences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both in person and virtually.</w:t>
      </w:r>
      <w:r w:rsidR="00510DAA"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14:paraId="31EDA029" w14:textId="436C64DD" w:rsidR="008068D7" w:rsidRPr="00510DAA" w:rsidRDefault="008068D7" w:rsidP="00510DAA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will be muting all participants during this presentation.  Please 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submit questions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Chat Area</w:t>
      </w:r>
      <w:r w:rsidR="002D27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 Zoom session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At the end of </w:t>
      </w:r>
      <w:proofErr w:type="spellStart"/>
      <w:r w:rsidR="00FD0A1E">
        <w:rPr>
          <w:rFonts w:ascii="Times New Roman" w:eastAsia="Times New Roman" w:hAnsi="Times New Roman" w:cs="Times New Roman"/>
          <w:color w:val="222222"/>
          <w:sz w:val="24"/>
          <w:szCs w:val="24"/>
        </w:rPr>
        <w:t>Rodi’s</w:t>
      </w:r>
      <w:proofErr w:type="spellEnd"/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presentation, I will pick several at random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address</w:t>
      </w:r>
      <w:r w:rsidRPr="00510DAA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14:paraId="7768DC43" w14:textId="0C614588" w:rsidR="003B7196" w:rsidRDefault="002D279D" w:rsidP="00510DA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is with great </w:t>
      </w:r>
      <w:r w:rsidR="00656046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ride that I introduce to you our guest speaker, my sister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Rodi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Franco.</w:t>
      </w:r>
    </w:p>
    <w:p w14:paraId="0AB52297" w14:textId="61FCA676" w:rsidR="006F3F07" w:rsidRDefault="006F3F07" w:rsidP="00510DA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8AF222" w14:textId="1E5DE968" w:rsidR="006F3F07" w:rsidRPr="00510DAA" w:rsidRDefault="006F3F07" w:rsidP="00510DAA"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present</w:t>
      </w:r>
    </w:p>
    <w:sectPr w:rsidR="006F3F07" w:rsidRPr="0051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0"/>
    <w:rsid w:val="000A10F8"/>
    <w:rsid w:val="001E68CE"/>
    <w:rsid w:val="00217BE5"/>
    <w:rsid w:val="00272AB9"/>
    <w:rsid w:val="00276419"/>
    <w:rsid w:val="002D279D"/>
    <w:rsid w:val="00310EF2"/>
    <w:rsid w:val="00362032"/>
    <w:rsid w:val="003772A6"/>
    <w:rsid w:val="00381421"/>
    <w:rsid w:val="003B7196"/>
    <w:rsid w:val="003D4F68"/>
    <w:rsid w:val="00404E0A"/>
    <w:rsid w:val="004507D3"/>
    <w:rsid w:val="00481450"/>
    <w:rsid w:val="00483EFA"/>
    <w:rsid w:val="004912FB"/>
    <w:rsid w:val="00496AA0"/>
    <w:rsid w:val="00497A1F"/>
    <w:rsid w:val="004B05A9"/>
    <w:rsid w:val="004D0E8B"/>
    <w:rsid w:val="0050643B"/>
    <w:rsid w:val="00510DAA"/>
    <w:rsid w:val="00540F4B"/>
    <w:rsid w:val="00585BB0"/>
    <w:rsid w:val="005865D9"/>
    <w:rsid w:val="0058668D"/>
    <w:rsid w:val="0059330A"/>
    <w:rsid w:val="005B5F23"/>
    <w:rsid w:val="005E7BA5"/>
    <w:rsid w:val="006162CB"/>
    <w:rsid w:val="00642104"/>
    <w:rsid w:val="00646980"/>
    <w:rsid w:val="00652792"/>
    <w:rsid w:val="00656046"/>
    <w:rsid w:val="00676326"/>
    <w:rsid w:val="006C2D16"/>
    <w:rsid w:val="006F3F07"/>
    <w:rsid w:val="00724B16"/>
    <w:rsid w:val="007D1336"/>
    <w:rsid w:val="008068D7"/>
    <w:rsid w:val="00837F47"/>
    <w:rsid w:val="008B766E"/>
    <w:rsid w:val="00922350"/>
    <w:rsid w:val="00945EF5"/>
    <w:rsid w:val="00974298"/>
    <w:rsid w:val="00A30EF5"/>
    <w:rsid w:val="00A3363F"/>
    <w:rsid w:val="00A42775"/>
    <w:rsid w:val="00B372E0"/>
    <w:rsid w:val="00B83374"/>
    <w:rsid w:val="00BB4583"/>
    <w:rsid w:val="00BC11BF"/>
    <w:rsid w:val="00C15A36"/>
    <w:rsid w:val="00C4787D"/>
    <w:rsid w:val="00C829C6"/>
    <w:rsid w:val="00C83928"/>
    <w:rsid w:val="00CC719C"/>
    <w:rsid w:val="00D24D07"/>
    <w:rsid w:val="00D92222"/>
    <w:rsid w:val="00DA1129"/>
    <w:rsid w:val="00DA2F02"/>
    <w:rsid w:val="00ED3165"/>
    <w:rsid w:val="00ED7930"/>
    <w:rsid w:val="00EE1815"/>
    <w:rsid w:val="00F01D09"/>
    <w:rsid w:val="00F733D1"/>
    <w:rsid w:val="00FD0A1E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30EA"/>
  <w15:chartTrackingRefBased/>
  <w15:docId w15:val="{7ADD0D78-DEC3-44D1-BCF9-E628C8A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Arbital</dc:creator>
  <cp:keywords/>
  <dc:description/>
  <cp:lastModifiedBy>Seth Arbital</cp:lastModifiedBy>
  <cp:revision>68</cp:revision>
  <cp:lastPrinted>2020-08-23T13:28:00Z</cp:lastPrinted>
  <dcterms:created xsi:type="dcterms:W3CDTF">2020-01-29T13:40:00Z</dcterms:created>
  <dcterms:modified xsi:type="dcterms:W3CDTF">2020-11-11T15:12:00Z</dcterms:modified>
</cp:coreProperties>
</file>