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DC1B" w14:textId="77777777" w:rsidR="00C85E2A" w:rsidRDefault="00C85E2A" w:rsidP="00C85E2A">
      <w:pPr>
        <w:spacing w:after="0"/>
      </w:pPr>
      <w:r>
        <w:t>CLOSE TO NATURE. CLOSE TO GOD, CLOSE TO GOD'S WORD</w:t>
      </w:r>
    </w:p>
    <w:p w14:paraId="7359044C" w14:textId="77777777" w:rsidR="00C85E2A" w:rsidRDefault="00C85E2A" w:rsidP="00C85E2A">
      <w:pPr>
        <w:spacing w:after="0"/>
      </w:pPr>
    </w:p>
    <w:p w14:paraId="3906C7A1" w14:textId="77777777" w:rsidR="00C85E2A" w:rsidRDefault="00C85E2A" w:rsidP="00C85E2A">
      <w:pPr>
        <w:spacing w:after="0"/>
      </w:pPr>
      <w:r>
        <w:t>"Is a tree a human?" (Deuteronomy 20:19)</w:t>
      </w:r>
    </w:p>
    <w:p w14:paraId="5425343E" w14:textId="77777777" w:rsidR="00C85E2A" w:rsidRDefault="00C85E2A" w:rsidP="00C85E2A">
      <w:pPr>
        <w:spacing w:after="0"/>
      </w:pPr>
    </w:p>
    <w:p w14:paraId="325216AD" w14:textId="77777777" w:rsidR="00C85E2A" w:rsidRDefault="00C85E2A" w:rsidP="00C85E2A">
      <w:pPr>
        <w:spacing w:after="0"/>
      </w:pPr>
      <w:r>
        <w:t>Books are made from paper. Paper is made from trees. Trees come from the ground.</w:t>
      </w:r>
    </w:p>
    <w:p w14:paraId="123CB0C2" w14:textId="77777777" w:rsidR="00C85E2A" w:rsidRDefault="00C85E2A" w:rsidP="00C85E2A">
      <w:pPr>
        <w:spacing w:after="0"/>
      </w:pPr>
    </w:p>
    <w:p w14:paraId="3D55C803" w14:textId="77777777" w:rsidR="00C85E2A" w:rsidRDefault="00C85E2A" w:rsidP="00C85E2A">
      <w:pPr>
        <w:spacing w:after="0"/>
      </w:pPr>
      <w:r>
        <w:t>"You are dust and you'll go back to dust." (Genesis 3:19)</w:t>
      </w:r>
    </w:p>
    <w:p w14:paraId="1EE6E426" w14:textId="77777777" w:rsidR="00C85E2A" w:rsidRDefault="00C85E2A" w:rsidP="00C85E2A">
      <w:pPr>
        <w:spacing w:after="0"/>
      </w:pPr>
      <w:r>
        <w:t xml:space="preserve">People are made of DNA.  The prevalent chemicals of DNA are Carbon, Oxygen, Hydrogen, Nitrogen-- just like the prevalent chemicals in the ground.  The food we eat, from which we build our bodies, comes, directly or indirectly, from the ground. </w:t>
      </w:r>
    </w:p>
    <w:p w14:paraId="1ACB3D1B" w14:textId="77777777" w:rsidR="00C85E2A" w:rsidRDefault="00C85E2A" w:rsidP="00C85E2A">
      <w:pPr>
        <w:spacing w:after="0"/>
      </w:pPr>
    </w:p>
    <w:p w14:paraId="01F3EA3D" w14:textId="77777777" w:rsidR="00C85E2A" w:rsidRDefault="00C85E2A" w:rsidP="00C85E2A">
      <w:pPr>
        <w:spacing w:after="0"/>
      </w:pPr>
      <w:r>
        <w:t>But people are not only DNA.  They are also dreams.  In fact, that is a good way of locating humans in the Great Chain of Being. We are at the intersection of DNA and dreams.</w:t>
      </w:r>
    </w:p>
    <w:p w14:paraId="056DC6D5" w14:textId="77777777" w:rsidR="00C85E2A" w:rsidRDefault="00C85E2A" w:rsidP="00C85E2A">
      <w:pPr>
        <w:spacing w:after="0"/>
      </w:pPr>
    </w:p>
    <w:p w14:paraId="5F719459" w14:textId="77777777" w:rsidR="00C85E2A" w:rsidRDefault="00C85E2A" w:rsidP="00C85E2A">
      <w:pPr>
        <w:spacing w:after="0"/>
      </w:pPr>
      <w:r>
        <w:t>God is invisible, incorporeal. But God is made manifest, both in our DNA-- our bodies, and in our dreams-- our souls. When God's word enters into our bodies, it has the power to activate our souls.</w:t>
      </w:r>
    </w:p>
    <w:p w14:paraId="2355094B" w14:textId="77777777" w:rsidR="00C85E2A" w:rsidRDefault="00C85E2A" w:rsidP="00C85E2A">
      <w:pPr>
        <w:spacing w:after="0"/>
      </w:pPr>
    </w:p>
    <w:p w14:paraId="10524D2D" w14:textId="77777777" w:rsidR="00C85E2A" w:rsidRDefault="00C85E2A" w:rsidP="00C85E2A">
      <w:pPr>
        <w:spacing w:after="0"/>
      </w:pPr>
      <w:r>
        <w:t>When a book contains God's name, we treat it with the same reverence with which we treat a human body-- because both of those physical objects have become signified as containers of God's holiness. We bury people, and we bury sacred books.</w:t>
      </w:r>
    </w:p>
    <w:p w14:paraId="40678366" w14:textId="77777777" w:rsidR="00C85E2A" w:rsidRDefault="00C85E2A" w:rsidP="00C85E2A">
      <w:pPr>
        <w:spacing w:after="0"/>
      </w:pPr>
    </w:p>
    <w:p w14:paraId="5E28C7E7" w14:textId="2FFEBF20" w:rsidR="00C85E2A" w:rsidRDefault="00C85E2A" w:rsidP="00C85E2A">
      <w:pPr>
        <w:spacing w:after="0"/>
      </w:pPr>
      <w:r>
        <w:t xml:space="preserve">This past August 18, a minyan of mitzvah-fulfillers assembled at Temple Israel. First, we learned the story of the Cairo Genizah, the most famous store-room for sacred books in Jewish history.  Then, we traveled to Mikro Kodesh </w:t>
      </w:r>
      <w:r w:rsidR="0088478B">
        <w:t>Cemetery,</w:t>
      </w:r>
      <w:r>
        <w:t xml:space="preserve"> where some of the first families of Norfolk and Berkley Jewish communities are laid to rest, to bury a room's full of worn-out sacred books.  We recited prayers for the occasion, and we all pitched in to give the books a decent and respectful farewell.</w:t>
      </w:r>
    </w:p>
    <w:p w14:paraId="5D89DFAE" w14:textId="77777777" w:rsidR="00C85E2A" w:rsidRDefault="00C85E2A" w:rsidP="00C85E2A">
      <w:pPr>
        <w:spacing w:after="0"/>
      </w:pPr>
    </w:p>
    <w:p w14:paraId="0D56EC3B" w14:textId="77777777" w:rsidR="00C85E2A" w:rsidRDefault="00C85E2A" w:rsidP="00C85E2A">
      <w:pPr>
        <w:spacing w:after="0"/>
      </w:pPr>
      <w:r>
        <w:t>Many thanks to all who participated. This is a mitzvah that involved people, body and soul.</w:t>
      </w:r>
    </w:p>
    <w:p w14:paraId="5AB15AFD" w14:textId="77777777" w:rsidR="00C85E2A" w:rsidRDefault="00C85E2A" w:rsidP="00C85E2A">
      <w:pPr>
        <w:spacing w:after="0"/>
      </w:pPr>
    </w:p>
    <w:p w14:paraId="60FC87A8" w14:textId="0945FF6A" w:rsidR="00632F62" w:rsidRDefault="00C85E2A" w:rsidP="00C85E2A">
      <w:pPr>
        <w:spacing w:after="0"/>
      </w:pPr>
      <w:r>
        <w:t xml:space="preserve">This was a mitzvah that, in the normal course of affairs, we have the opportunity to fulfill only once every several years.  This year's genizah </w:t>
      </w:r>
      <w:r w:rsidR="0088478B">
        <w:t>program will</w:t>
      </w:r>
      <w:r>
        <w:t xml:space="preserve"> endure in the memory of all who took part as a time of camaraderie, learning, and piety.</w:t>
      </w:r>
    </w:p>
    <w:sectPr w:rsidR="0063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A"/>
    <w:rsid w:val="001A154C"/>
    <w:rsid w:val="00632F62"/>
    <w:rsid w:val="0088478B"/>
    <w:rsid w:val="00C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C7D"/>
  <w15:chartTrackingRefBased/>
  <w15:docId w15:val="{DA51DFBC-E126-498B-AAE5-0FC299D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 User</dc:creator>
  <cp:keywords/>
  <dc:description/>
  <cp:lastModifiedBy>Norman Soroko</cp:lastModifiedBy>
  <cp:revision>3</cp:revision>
  <dcterms:created xsi:type="dcterms:W3CDTF">2020-12-12T04:13:00Z</dcterms:created>
  <dcterms:modified xsi:type="dcterms:W3CDTF">2020-12-12T04:14:00Z</dcterms:modified>
</cp:coreProperties>
</file>