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DCB4A" w14:textId="77777777" w:rsidR="00635CBC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 xml:space="preserve">The OJC Men’s Club </w:t>
      </w:r>
    </w:p>
    <w:p w14:paraId="263CA36F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Presents</w:t>
      </w:r>
    </w:p>
    <w:p w14:paraId="7F56B316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</w:p>
    <w:p w14:paraId="3C21440F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Hearing Men’s Voices</w:t>
      </w:r>
    </w:p>
    <w:p w14:paraId="633CD108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</w:p>
    <w:p w14:paraId="2F2C1B17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This ongoing program allows men to discuss their experiences</w:t>
      </w:r>
    </w:p>
    <w:p w14:paraId="4A180C82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</w:p>
    <w:p w14:paraId="17A4B830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Next Program</w:t>
      </w:r>
    </w:p>
    <w:p w14:paraId="253ABE90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</w:p>
    <w:p w14:paraId="59AD6BD5" w14:textId="77777777" w:rsid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</w:p>
    <w:p w14:paraId="6D0EBC31" w14:textId="77777777" w:rsidR="00D03454" w:rsidRDefault="00D03454" w:rsidP="005D6016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What is the man’s role in bringing spirituality to the marriage?</w:t>
      </w:r>
    </w:p>
    <w:p w14:paraId="6956A0A1" w14:textId="77777777" w:rsidR="00D03454" w:rsidRPr="005D6016" w:rsidRDefault="00D03454" w:rsidP="005D6016">
      <w:pPr>
        <w:jc w:val="center"/>
        <w:rPr>
          <w:rFonts w:ascii="Britannic Bold" w:hAnsi="Britannic Bold"/>
          <w:sz w:val="56"/>
          <w:szCs w:val="56"/>
        </w:rPr>
      </w:pPr>
      <w:bookmarkStart w:id="0" w:name="_GoBack"/>
      <w:bookmarkEnd w:id="0"/>
    </w:p>
    <w:p w14:paraId="3B5D3201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Sunday, November 25, 2012</w:t>
      </w:r>
    </w:p>
    <w:p w14:paraId="01543153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 xml:space="preserve">Come for </w:t>
      </w:r>
      <w:proofErr w:type="spellStart"/>
      <w:r w:rsidRPr="005D6016">
        <w:rPr>
          <w:rFonts w:ascii="Britannic Bold" w:hAnsi="Britannic Bold"/>
          <w:sz w:val="56"/>
          <w:szCs w:val="56"/>
        </w:rPr>
        <w:t>minyan</w:t>
      </w:r>
      <w:proofErr w:type="spellEnd"/>
      <w:r w:rsidRPr="005D6016">
        <w:rPr>
          <w:rFonts w:ascii="Britannic Bold" w:hAnsi="Britannic Bold"/>
          <w:sz w:val="56"/>
          <w:szCs w:val="56"/>
        </w:rPr>
        <w:t xml:space="preserve"> at 8:45 AM</w:t>
      </w:r>
    </w:p>
    <w:p w14:paraId="15F4F248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Stay for breakfast and our program at 10 AM</w:t>
      </w:r>
    </w:p>
    <w:p w14:paraId="70FF5F50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</w:p>
    <w:p w14:paraId="0FF87D62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For details contact:</w:t>
      </w:r>
    </w:p>
    <w:p w14:paraId="4AEED777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Bart Bookman</w:t>
      </w:r>
    </w:p>
    <w:p w14:paraId="47CCD948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845-942-2736</w:t>
      </w:r>
    </w:p>
    <w:p w14:paraId="18B86BF6" w14:textId="77777777" w:rsidR="005D6016" w:rsidRPr="005D6016" w:rsidRDefault="005D6016" w:rsidP="005D6016">
      <w:pPr>
        <w:jc w:val="center"/>
        <w:rPr>
          <w:rFonts w:ascii="Britannic Bold" w:hAnsi="Britannic Bold"/>
          <w:sz w:val="56"/>
          <w:szCs w:val="56"/>
        </w:rPr>
      </w:pPr>
      <w:r w:rsidRPr="005D6016">
        <w:rPr>
          <w:rFonts w:ascii="Britannic Bold" w:hAnsi="Britannic Bold"/>
          <w:sz w:val="56"/>
          <w:szCs w:val="56"/>
        </w:rPr>
        <w:t>namkoob42@gmail.com</w:t>
      </w:r>
    </w:p>
    <w:sectPr w:rsidR="005D6016" w:rsidRPr="005D6016" w:rsidSect="005D6016">
      <w:pgSz w:w="12240" w:h="15840"/>
      <w:pgMar w:top="1440" w:right="1800" w:bottom="1440" w:left="180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16"/>
    <w:rsid w:val="00421B8B"/>
    <w:rsid w:val="00541DA6"/>
    <w:rsid w:val="005D6016"/>
    <w:rsid w:val="00635CBC"/>
    <w:rsid w:val="00D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64D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Bookman</dc:creator>
  <cp:keywords/>
  <dc:description/>
  <cp:lastModifiedBy>Bart Bookman</cp:lastModifiedBy>
  <cp:revision>3</cp:revision>
  <dcterms:created xsi:type="dcterms:W3CDTF">2012-11-07T02:00:00Z</dcterms:created>
  <dcterms:modified xsi:type="dcterms:W3CDTF">2013-05-02T03:00:00Z</dcterms:modified>
</cp:coreProperties>
</file>